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F1F4F" w14:textId="77777777" w:rsidR="00BB5463" w:rsidRDefault="00BB5463" w:rsidP="00BB5463">
      <w:pPr>
        <w:spacing w:before="75"/>
        <w:rPr>
          <w:b/>
          <w:sz w:val="24"/>
        </w:rPr>
      </w:pPr>
    </w:p>
    <w:p w14:paraId="2C40C8FB" w14:textId="77777777" w:rsidR="00BB5463" w:rsidRDefault="00BB5463" w:rsidP="00BB5463">
      <w:pPr>
        <w:spacing w:before="12"/>
        <w:ind w:left="1312"/>
        <w:rPr>
          <w:b/>
          <w:sz w:val="24"/>
        </w:rPr>
      </w:pPr>
      <w:r>
        <w:rPr>
          <w:b/>
          <w:sz w:val="24"/>
        </w:rPr>
        <w:t>Personalized Successful Aging -- 50 pts total; due December 6</w:t>
      </w:r>
    </w:p>
    <w:p w14:paraId="4C6B1043" w14:textId="77777777" w:rsidR="00BB5463" w:rsidRDefault="00BB5463" w:rsidP="00BB5463">
      <w:pPr>
        <w:pStyle w:val="BodyText"/>
        <w:spacing w:before="5"/>
        <w:rPr>
          <w:b/>
          <w:sz w:val="9"/>
        </w:rPr>
      </w:pPr>
    </w:p>
    <w:p w14:paraId="425BB454" w14:textId="77777777" w:rsidR="00BB5463" w:rsidRDefault="00BB5463" w:rsidP="00BB5463">
      <w:pPr>
        <w:pStyle w:val="BodyText"/>
        <w:spacing w:before="90" w:line="292" w:lineRule="auto"/>
        <w:ind w:left="128" w:right="1294"/>
      </w:pPr>
      <w:r>
        <w:t>Each student will produce a brief (6 to 8 pages) individualized plan for successful aging. Specific instructions are below. A max of 50 points may be earned. Use the rubric to guide your content.</w:t>
      </w:r>
    </w:p>
    <w:p w14:paraId="5321DA20" w14:textId="77777777" w:rsidR="00BB5463" w:rsidRDefault="00BB5463" w:rsidP="00BB5463">
      <w:pPr>
        <w:pStyle w:val="Heading1"/>
        <w:spacing w:line="275" w:lineRule="exact"/>
        <w:ind w:left="128"/>
      </w:pPr>
      <w:r>
        <w:t>Format</w:t>
      </w:r>
    </w:p>
    <w:p w14:paraId="54B9CEC5" w14:textId="77777777" w:rsidR="00BB5463" w:rsidRDefault="00BB5463" w:rsidP="00BB5463">
      <w:pPr>
        <w:pStyle w:val="BodyText"/>
        <w:spacing w:before="60" w:line="292" w:lineRule="auto"/>
        <w:ind w:left="128" w:right="506"/>
      </w:pPr>
      <w:r>
        <w:t xml:space="preserve">Your successful aging paper should be 6 to 8 double-spaced </w:t>
      </w:r>
      <w:proofErr w:type="gramStart"/>
      <w:r>
        <w:t>word processed</w:t>
      </w:r>
      <w:proofErr w:type="gramEnd"/>
      <w:r>
        <w:t xml:space="preserve"> pages. Use </w:t>
      </w:r>
      <w:proofErr w:type="gramStart"/>
      <w:r>
        <w:t>one</w:t>
      </w:r>
      <w:r>
        <w:rPr>
          <w:spacing w:val="-27"/>
        </w:rPr>
        <w:t xml:space="preserve"> </w:t>
      </w:r>
      <w:r>
        <w:t>inch</w:t>
      </w:r>
      <w:proofErr w:type="gramEnd"/>
      <w:r>
        <w:t xml:space="preserve"> margins all around (Check the page set up to make sure the margins are not set to a larger dimension). Save your paper as a PDF document and label the file with your last name, using this format: LAST_NAME_success.pdf</w:t>
      </w:r>
    </w:p>
    <w:p w14:paraId="773E50E7" w14:textId="77777777" w:rsidR="00BB5463" w:rsidRDefault="00BB5463" w:rsidP="00BB5463">
      <w:pPr>
        <w:pStyle w:val="Heading1"/>
        <w:spacing w:line="273" w:lineRule="exact"/>
        <w:ind w:left="128"/>
      </w:pPr>
      <w:r>
        <w:t>Content</w:t>
      </w:r>
    </w:p>
    <w:p w14:paraId="2CB298FE" w14:textId="77777777" w:rsidR="00BB5463" w:rsidRDefault="00BB5463" w:rsidP="00BB5463">
      <w:pPr>
        <w:pStyle w:val="BodyText"/>
        <w:spacing w:before="60" w:line="292" w:lineRule="auto"/>
        <w:ind w:left="128" w:right="627"/>
      </w:pPr>
      <w:r>
        <w:t>Your paper should be written in narrative format using full sentences, not bulleted or numbered points.</w:t>
      </w:r>
    </w:p>
    <w:p w14:paraId="5AA4117A" w14:textId="77777777" w:rsidR="00BB5463" w:rsidRDefault="00BB5463" w:rsidP="00BB5463">
      <w:pPr>
        <w:pStyle w:val="BodyText"/>
        <w:spacing w:line="275" w:lineRule="exact"/>
        <w:ind w:left="128"/>
      </w:pPr>
      <w:r>
        <w:t>Use course resources and be sure to include the following:</w:t>
      </w:r>
    </w:p>
    <w:p w14:paraId="633F60EA" w14:textId="77777777" w:rsidR="00BB5463" w:rsidRDefault="00BB5463" w:rsidP="00BB5463">
      <w:pPr>
        <w:pStyle w:val="ListParagraph"/>
        <w:numPr>
          <w:ilvl w:val="0"/>
          <w:numId w:val="1"/>
        </w:numPr>
        <w:tabs>
          <w:tab w:val="left" w:pos="449"/>
        </w:tabs>
        <w:spacing w:before="128"/>
        <w:rPr>
          <w:sz w:val="24"/>
        </w:rPr>
      </w:pPr>
      <w:r>
        <w:rPr>
          <w:b/>
          <w:sz w:val="24"/>
        </w:rPr>
        <w:t>Describe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component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bookmarkStart w:id="0" w:name="_GoBack"/>
      <w:r>
        <w:rPr>
          <w:sz w:val="24"/>
        </w:rPr>
        <w:t>model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successful</w:t>
      </w:r>
      <w:r>
        <w:rPr>
          <w:spacing w:val="-5"/>
          <w:sz w:val="24"/>
        </w:rPr>
        <w:t xml:space="preserve"> </w:t>
      </w:r>
      <w:r>
        <w:rPr>
          <w:sz w:val="24"/>
        </w:rPr>
        <w:t>aging</w:t>
      </w:r>
      <w:r>
        <w:rPr>
          <w:spacing w:val="-5"/>
          <w:sz w:val="24"/>
        </w:rPr>
        <w:t xml:space="preserve"> </w:t>
      </w:r>
      <w:r>
        <w:rPr>
          <w:sz w:val="24"/>
        </w:rPr>
        <w:t>proposed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Rowe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Kahn</w:t>
      </w:r>
      <w:bookmarkEnd w:id="0"/>
    </w:p>
    <w:p w14:paraId="1175EAEB" w14:textId="77777777" w:rsidR="00BB5463" w:rsidRDefault="00BB5463" w:rsidP="00BB5463">
      <w:pPr>
        <w:spacing w:before="60"/>
        <w:ind w:left="120"/>
        <w:rPr>
          <w:sz w:val="24"/>
        </w:rPr>
      </w:pPr>
      <w:r>
        <w:rPr>
          <w:sz w:val="24"/>
        </w:rPr>
        <w:t xml:space="preserve">(1997) and </w:t>
      </w:r>
      <w:r>
        <w:rPr>
          <w:b/>
          <w:sz w:val="24"/>
        </w:rPr>
        <w:t>explain why it is important to optimal aging</w:t>
      </w:r>
      <w:r>
        <w:rPr>
          <w:sz w:val="24"/>
        </w:rPr>
        <w:t>.</w:t>
      </w:r>
    </w:p>
    <w:p w14:paraId="73C20126" w14:textId="77777777" w:rsidR="00BB5463" w:rsidRDefault="00BB5463" w:rsidP="00BB5463">
      <w:pPr>
        <w:pStyle w:val="ListParagraph"/>
        <w:numPr>
          <w:ilvl w:val="1"/>
          <w:numId w:val="1"/>
        </w:numPr>
        <w:tabs>
          <w:tab w:val="left" w:pos="888"/>
        </w:tabs>
        <w:spacing w:before="143"/>
        <w:rPr>
          <w:sz w:val="24"/>
        </w:rPr>
      </w:pPr>
      <w:r>
        <w:rPr>
          <w:sz w:val="24"/>
        </w:rPr>
        <w:t>Avoiding disease and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disability.</w:t>
      </w:r>
    </w:p>
    <w:p w14:paraId="74B30F74" w14:textId="77777777" w:rsidR="00BB5463" w:rsidRDefault="00BB5463" w:rsidP="00BB5463">
      <w:pPr>
        <w:pStyle w:val="ListParagraph"/>
        <w:numPr>
          <w:ilvl w:val="1"/>
          <w:numId w:val="1"/>
        </w:numPr>
        <w:tabs>
          <w:tab w:val="left" w:pos="888"/>
        </w:tabs>
        <w:spacing w:before="136"/>
        <w:ind w:hanging="243"/>
        <w:rPr>
          <w:sz w:val="24"/>
        </w:rPr>
      </w:pPr>
      <w:r>
        <w:rPr>
          <w:sz w:val="24"/>
        </w:rPr>
        <w:t>Maintaining cognitive and psychological functioning.</w:t>
      </w:r>
    </w:p>
    <w:p w14:paraId="1464D0B3" w14:textId="77777777" w:rsidR="00BB5463" w:rsidRDefault="00BB5463" w:rsidP="00BB5463">
      <w:pPr>
        <w:pStyle w:val="ListParagraph"/>
        <w:numPr>
          <w:ilvl w:val="1"/>
          <w:numId w:val="1"/>
        </w:numPr>
        <w:tabs>
          <w:tab w:val="left" w:pos="888"/>
        </w:tabs>
        <w:spacing w:before="140"/>
        <w:rPr>
          <w:sz w:val="24"/>
        </w:rPr>
      </w:pPr>
      <w:r>
        <w:rPr>
          <w:sz w:val="24"/>
        </w:rPr>
        <w:t>Maintain social</w:t>
      </w:r>
      <w:r>
        <w:rPr>
          <w:spacing w:val="1"/>
          <w:sz w:val="24"/>
        </w:rPr>
        <w:t xml:space="preserve"> </w:t>
      </w:r>
      <w:r>
        <w:rPr>
          <w:sz w:val="24"/>
        </w:rPr>
        <w:t>engagement</w:t>
      </w:r>
    </w:p>
    <w:p w14:paraId="7AA72ABB" w14:textId="77777777" w:rsidR="00BB5463" w:rsidRDefault="00BB5463" w:rsidP="00BB5463">
      <w:pPr>
        <w:pStyle w:val="ListParagraph"/>
        <w:numPr>
          <w:ilvl w:val="0"/>
          <w:numId w:val="1"/>
        </w:numPr>
        <w:tabs>
          <w:tab w:val="left" w:pos="449"/>
        </w:tabs>
        <w:spacing w:before="56"/>
        <w:rPr>
          <w:b/>
          <w:sz w:val="24"/>
        </w:rPr>
      </w:pPr>
      <w:r>
        <w:rPr>
          <w:sz w:val="24"/>
        </w:rPr>
        <w:t xml:space="preserve">Which component of this model do you feel is most important? </w:t>
      </w:r>
      <w:r>
        <w:rPr>
          <w:b/>
          <w:sz w:val="24"/>
        </w:rPr>
        <w:t>Defend your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answer.</w:t>
      </w:r>
    </w:p>
    <w:p w14:paraId="7A1F419D" w14:textId="77777777" w:rsidR="00BB5463" w:rsidRDefault="00BB5463" w:rsidP="00BB5463">
      <w:pPr>
        <w:pStyle w:val="ListParagraph"/>
        <w:numPr>
          <w:ilvl w:val="0"/>
          <w:numId w:val="1"/>
        </w:numPr>
        <w:tabs>
          <w:tab w:val="left" w:pos="449"/>
        </w:tabs>
        <w:spacing w:before="140"/>
        <w:rPr>
          <w:sz w:val="24"/>
        </w:rPr>
      </w:pPr>
      <w:r>
        <w:rPr>
          <w:sz w:val="24"/>
        </w:rPr>
        <w:t xml:space="preserve">Discuss 3-5 threats to </w:t>
      </w:r>
      <w:r>
        <w:rPr>
          <w:b/>
          <w:sz w:val="24"/>
        </w:rPr>
        <w:t xml:space="preserve">EACH </w:t>
      </w:r>
      <w:r>
        <w:rPr>
          <w:sz w:val="24"/>
        </w:rPr>
        <w:t>component across adulthood and into old</w:t>
      </w:r>
      <w:r>
        <w:rPr>
          <w:spacing w:val="-13"/>
          <w:sz w:val="24"/>
        </w:rPr>
        <w:t xml:space="preserve"> </w:t>
      </w:r>
      <w:r>
        <w:rPr>
          <w:sz w:val="24"/>
        </w:rPr>
        <w:t>age.</w:t>
      </w:r>
    </w:p>
    <w:p w14:paraId="1C2523A4" w14:textId="77777777" w:rsidR="00BB5463" w:rsidRDefault="00BB5463" w:rsidP="00BB5463">
      <w:pPr>
        <w:pStyle w:val="ListParagraph"/>
        <w:numPr>
          <w:ilvl w:val="0"/>
          <w:numId w:val="1"/>
        </w:numPr>
        <w:tabs>
          <w:tab w:val="left" w:pos="449"/>
        </w:tabs>
        <w:spacing w:before="140" w:line="362" w:lineRule="auto"/>
        <w:ind w:left="120" w:right="1168" w:firstLine="8"/>
        <w:rPr>
          <w:sz w:val="24"/>
        </w:rPr>
      </w:pPr>
      <w:r>
        <w:rPr>
          <w:sz w:val="24"/>
        </w:rPr>
        <w:t xml:space="preserve">For </w:t>
      </w:r>
      <w:r>
        <w:rPr>
          <w:b/>
          <w:sz w:val="24"/>
        </w:rPr>
        <w:t xml:space="preserve">EACH </w:t>
      </w:r>
      <w:r>
        <w:rPr>
          <w:sz w:val="24"/>
        </w:rPr>
        <w:t xml:space="preserve">threat, discuss </w:t>
      </w:r>
      <w:r>
        <w:rPr>
          <w:b/>
          <w:sz w:val="24"/>
        </w:rPr>
        <w:t xml:space="preserve">at least one specific action </w:t>
      </w:r>
      <w:r>
        <w:rPr>
          <w:sz w:val="24"/>
        </w:rPr>
        <w:t>one can take to minimize these negative</w:t>
      </w:r>
      <w:r>
        <w:rPr>
          <w:spacing w:val="1"/>
          <w:sz w:val="24"/>
        </w:rPr>
        <w:t xml:space="preserve"> </w:t>
      </w:r>
      <w:r>
        <w:rPr>
          <w:sz w:val="24"/>
        </w:rPr>
        <w:t>effects.</w:t>
      </w:r>
    </w:p>
    <w:p w14:paraId="57D50AF1" w14:textId="77777777" w:rsidR="00BB5463" w:rsidRDefault="00BB5463" w:rsidP="00BB5463">
      <w:pPr>
        <w:pStyle w:val="ListParagraph"/>
        <w:numPr>
          <w:ilvl w:val="0"/>
          <w:numId w:val="1"/>
        </w:numPr>
        <w:tabs>
          <w:tab w:val="left" w:pos="449"/>
        </w:tabs>
        <w:spacing w:line="360" w:lineRule="auto"/>
        <w:ind w:left="120" w:right="561" w:firstLine="8"/>
        <w:rPr>
          <w:b/>
          <w:sz w:val="24"/>
        </w:rPr>
      </w:pPr>
      <w:r>
        <w:rPr>
          <w:sz w:val="24"/>
        </w:rPr>
        <w:t xml:space="preserve">Is this model of successful aging a “good” model? Does it include everything it should? Is it applicable to all people? </w:t>
      </w:r>
      <w:r>
        <w:rPr>
          <w:b/>
          <w:sz w:val="24"/>
        </w:rPr>
        <w:t>Explain your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answers.</w:t>
      </w:r>
    </w:p>
    <w:p w14:paraId="23119A84" w14:textId="77777777" w:rsidR="00BB5463" w:rsidRDefault="00BB5463" w:rsidP="00BB5463">
      <w:pPr>
        <w:pStyle w:val="Heading1"/>
      </w:pPr>
      <w:r>
        <w:t>Sources</w:t>
      </w:r>
    </w:p>
    <w:p w14:paraId="1A36D557" w14:textId="7561810F" w:rsidR="0047445F" w:rsidRDefault="00BB5463" w:rsidP="00BB5463">
      <w:r>
        <w:t>Textbook, on-line content modules and these specific activities:</w:t>
      </w:r>
    </w:p>
    <w:sectPr w:rsidR="00474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61BAC"/>
    <w:multiLevelType w:val="hybridMultilevel"/>
    <w:tmpl w:val="A922F116"/>
    <w:lvl w:ilvl="0" w:tplc="8D5453F2">
      <w:start w:val="1"/>
      <w:numFmt w:val="decimal"/>
      <w:lvlText w:val="%1."/>
      <w:lvlJc w:val="left"/>
      <w:pPr>
        <w:ind w:left="448" w:hanging="32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n-US" w:eastAsia="en-US" w:bidi="en-US"/>
      </w:rPr>
    </w:lvl>
    <w:lvl w:ilvl="1" w:tplc="EB54941A">
      <w:start w:val="1"/>
      <w:numFmt w:val="lowerLetter"/>
      <w:lvlText w:val="%2."/>
      <w:lvlJc w:val="left"/>
      <w:pPr>
        <w:ind w:left="888" w:hanging="23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2" w:tplc="50507258">
      <w:numFmt w:val="bullet"/>
      <w:lvlText w:val="•"/>
      <w:lvlJc w:val="left"/>
      <w:pPr>
        <w:ind w:left="1886" w:hanging="230"/>
      </w:pPr>
      <w:rPr>
        <w:rFonts w:hint="default"/>
        <w:lang w:val="en-US" w:eastAsia="en-US" w:bidi="en-US"/>
      </w:rPr>
    </w:lvl>
    <w:lvl w:ilvl="3" w:tplc="1F7AF47E">
      <w:numFmt w:val="bullet"/>
      <w:lvlText w:val="•"/>
      <w:lvlJc w:val="left"/>
      <w:pPr>
        <w:ind w:left="2893" w:hanging="230"/>
      </w:pPr>
      <w:rPr>
        <w:rFonts w:hint="default"/>
        <w:lang w:val="en-US" w:eastAsia="en-US" w:bidi="en-US"/>
      </w:rPr>
    </w:lvl>
    <w:lvl w:ilvl="4" w:tplc="3E1AD94E">
      <w:numFmt w:val="bullet"/>
      <w:lvlText w:val="•"/>
      <w:lvlJc w:val="left"/>
      <w:pPr>
        <w:ind w:left="3900" w:hanging="230"/>
      </w:pPr>
      <w:rPr>
        <w:rFonts w:hint="default"/>
        <w:lang w:val="en-US" w:eastAsia="en-US" w:bidi="en-US"/>
      </w:rPr>
    </w:lvl>
    <w:lvl w:ilvl="5" w:tplc="41246C14">
      <w:numFmt w:val="bullet"/>
      <w:lvlText w:val="•"/>
      <w:lvlJc w:val="left"/>
      <w:pPr>
        <w:ind w:left="4906" w:hanging="230"/>
      </w:pPr>
      <w:rPr>
        <w:rFonts w:hint="default"/>
        <w:lang w:val="en-US" w:eastAsia="en-US" w:bidi="en-US"/>
      </w:rPr>
    </w:lvl>
    <w:lvl w:ilvl="6" w:tplc="B56A3CF8">
      <w:numFmt w:val="bullet"/>
      <w:lvlText w:val="•"/>
      <w:lvlJc w:val="left"/>
      <w:pPr>
        <w:ind w:left="5913" w:hanging="230"/>
      </w:pPr>
      <w:rPr>
        <w:rFonts w:hint="default"/>
        <w:lang w:val="en-US" w:eastAsia="en-US" w:bidi="en-US"/>
      </w:rPr>
    </w:lvl>
    <w:lvl w:ilvl="7" w:tplc="58F416C6">
      <w:numFmt w:val="bullet"/>
      <w:lvlText w:val="•"/>
      <w:lvlJc w:val="left"/>
      <w:pPr>
        <w:ind w:left="6920" w:hanging="230"/>
      </w:pPr>
      <w:rPr>
        <w:rFonts w:hint="default"/>
        <w:lang w:val="en-US" w:eastAsia="en-US" w:bidi="en-US"/>
      </w:rPr>
    </w:lvl>
    <w:lvl w:ilvl="8" w:tplc="1BE68FE6">
      <w:numFmt w:val="bullet"/>
      <w:lvlText w:val="•"/>
      <w:lvlJc w:val="left"/>
      <w:pPr>
        <w:ind w:left="7926" w:hanging="23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63"/>
    <w:rsid w:val="00100F23"/>
    <w:rsid w:val="0047445F"/>
    <w:rsid w:val="008D2F1B"/>
    <w:rsid w:val="00BB5463"/>
    <w:rsid w:val="00C30471"/>
    <w:rsid w:val="00D6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3DB3B"/>
  <w15:chartTrackingRefBased/>
  <w15:docId w15:val="{56E63E31-969C-4B73-829E-CC57A1E9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54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B5463"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B5463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BB54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B546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BB5463"/>
    <w:pPr>
      <w:ind w:left="875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West</dc:creator>
  <cp:keywords/>
  <dc:description/>
  <cp:lastModifiedBy>Hailey West</cp:lastModifiedBy>
  <cp:revision>1</cp:revision>
  <dcterms:created xsi:type="dcterms:W3CDTF">2019-12-02T17:40:00Z</dcterms:created>
  <dcterms:modified xsi:type="dcterms:W3CDTF">2019-12-02T17:46:00Z</dcterms:modified>
</cp:coreProperties>
</file>